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 w:line="240" w:lineRule="auto"/>
        <w:jc w:val="both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浙江省国际大学生创新大赛（2024）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产业命题赛道复赛</w:t>
      </w:r>
      <w:r>
        <w:rPr>
          <w:rFonts w:hint="default" w:ascii="Times New Roman" w:hAnsi="Times New Roman" w:cs="Times New Roman"/>
          <w:sz w:val="44"/>
          <w:szCs w:val="44"/>
        </w:rPr>
        <w:t>推荐项目表</w:t>
      </w:r>
      <w:bookmarkStart w:id="0" w:name="推荐单位（盖章）："/>
      <w:bookmarkEnd w:id="0"/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/公示</w:t>
      </w:r>
    </w:p>
    <w:p>
      <w:pPr>
        <w:spacing w:before="45" w:line="400" w:lineRule="exact"/>
        <w:ind w:left="0" w:leftChars="0" w:firstLine="420" w:firstLineChars="175"/>
        <w:jc w:val="left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公示网址：</w:t>
      </w:r>
    </w:p>
    <w:p>
      <w:pPr>
        <w:spacing w:before="45" w:line="400" w:lineRule="exact"/>
        <w:ind w:left="0" w:leftChars="0" w:firstLine="420" w:firstLineChars="175"/>
        <w:jc w:val="left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推荐单位（盖章）：</w:t>
      </w:r>
    </w:p>
    <w:tbl>
      <w:tblPr>
        <w:tblStyle w:val="4"/>
        <w:tblpPr w:leftFromText="180" w:rightFromText="180" w:vertAnchor="text" w:horzAnchor="page" w:tblpXSpec="center" w:tblpY="19"/>
        <w:tblOverlap w:val="never"/>
        <w:tblW w:w="532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63"/>
        <w:gridCol w:w="984"/>
        <w:gridCol w:w="740"/>
        <w:gridCol w:w="1490"/>
        <w:gridCol w:w="2373"/>
        <w:gridCol w:w="1558"/>
        <w:gridCol w:w="1050"/>
        <w:gridCol w:w="1356"/>
        <w:gridCol w:w="2019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组别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组内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排序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2"/>
              </w:rPr>
              <w:t>和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大</w:t>
            </w:r>
            <w:r>
              <w:rPr>
                <w:rFonts w:hint="eastAsia" w:ascii="黑体" w:hAnsi="黑体" w:eastAsia="黑体" w:cs="黑体"/>
                <w:sz w:val="22"/>
              </w:rPr>
              <w:t>创网项目名称一致)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default" w:ascii="黑体" w:hAnsi="黑体" w:eastAsia="黑体" w:cs="黑体"/>
                <w:spacing w:val="-9"/>
                <w:sz w:val="22"/>
              </w:rPr>
              <w:t>全体</w:t>
            </w:r>
            <w:r>
              <w:rPr>
                <w:rFonts w:hint="eastAsia" w:ascii="黑体" w:hAnsi="黑体" w:eastAsia="黑体" w:cs="黑体"/>
                <w:spacing w:val="-9"/>
                <w:sz w:val="22"/>
              </w:rPr>
              <w:t>参赛队员姓名</w:t>
            </w:r>
            <w:r>
              <w:rPr>
                <w:rFonts w:hint="eastAsia" w:ascii="黑体" w:hAnsi="黑体" w:eastAsia="黑体" w:cs="黑体"/>
                <w:spacing w:val="-1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2"/>
              </w:rPr>
              <w:t>含项目负责人，</w:t>
            </w:r>
            <w:r>
              <w:rPr>
                <w:rFonts w:hint="eastAsia" w:ascii="黑体" w:hAnsi="黑体" w:eastAsia="黑体" w:cs="黑体"/>
                <w:sz w:val="22"/>
              </w:rPr>
              <w:t>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指导老师姓名（排序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项目联络人姓名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是否为往届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(不含2024年)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浙江省大学生创新创业大赛各赛项金奖项目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sz w:val="22"/>
                <w:highlight w:val="none"/>
                <w:lang w:eastAsia="zh-CN"/>
              </w:rPr>
              <w:t>已审核项目参赛资格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77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数字经济下邵阳红地理标志农产品品牌建设困境及破解路径研究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77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徐宇航、刘政、汪臣志、车慧颖、张一弛、刘苏婷、孙丽怡、孙家惠、孙海熙、魏子怡、黄城晨、董彭丽、吴丽霞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曹丹、何志勇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徐宇航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15268792030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77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2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2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儿童友好型社区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何临砚、孔易晗、董若楠、康锦、吴紫嫣、胡滢、苏小萱、陈慧敏、徐之婷、黄欣辰、赵灵莹、陈玉婷 、胡佳莹、林婧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曲亮、李元桢、何凯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何临砚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13335598986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3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3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AI技术赋能企业税务问题解决的方案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左程萱、赵曾永乐、章嘉诚、罗浙宁、李优佳、张华杰、陈佳烨、饶驿婷、张扬环、朱倍莹、蔡欣然、陈思语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岑杰、邹江波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左程萱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19357384215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4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4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/>
              </w:rPr>
              <w:t>食品原料品质等级标准化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陈雨晴、张紫月、毛季奕、方理柠、谌博之、颜传永、施贝尔、胡佳莹、金同恩、程时文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毛岳忠、田师一、刘媛媛、秦子涵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陈雨晴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587105268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5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新型替抗减抗产品的开发及应用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张章晟、程莫然、来一明、高雨欣、李沁泑、何其乐、陈露、谢柯沁、钱敏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曲道峰、韩剑众、杨帅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张章晟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17395711156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6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6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新型畜禽病菌检测开发技术与应用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徐珍兰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卢佳琪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罗铮，陈露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张琦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孙允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刘念、曲道峰、韩剑众、杨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帅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徐珍兰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15387987951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49"/>
              <w:ind w:left="8" w:left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3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7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产教协同创新组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7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基于压力、受力检测的除尘灰斗在线形变监控模块及在线预警系统的开发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蔡镇鸿、赵兴瀚、孙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广坤 黄琼瑶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田雨琦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冯雨涵 张馨予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黄璞、揭圣、林文方、陈士伟、杨创、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程志平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赵中伟、董黎刚、洪涛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蔡镇鸿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15968519565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6"/>
              <w:spacing w:before="149"/>
              <w:ind w:left="8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6"/>
              <w:spacing w:before="0" w:line="267" w:lineRule="exact"/>
              <w:ind w:left="15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注：</w:t>
            </w:r>
          </w:p>
          <w:p>
            <w:pPr>
              <w:pStyle w:val="6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b/>
                <w:spacing w:val="0"/>
                <w:sz w:val="22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1.参赛队员和指导老师填写时应确保姓名、排序正确，留学生请在姓名后备注国家。</w:t>
            </w:r>
            <w:r>
              <w:rPr>
                <w:rFonts w:hint="default" w:ascii="Times New Roman" w:hAnsi="Times New Roman" w:cs="Times New Roman"/>
                <w:b/>
                <w:spacing w:val="0"/>
                <w:sz w:val="22"/>
                <w:u w:val="single"/>
                <w:lang w:val="en-US"/>
              </w:rPr>
              <w:t>资格审查及证书印制以此表为准，请务必仔细核对。</w:t>
            </w:r>
          </w:p>
          <w:p>
            <w:pPr>
              <w:pStyle w:val="6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2.同一组别多个项目须排序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产业赛道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组别为：产教协同创新组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区域特色产业组；</w:t>
            </w:r>
          </w:p>
          <w:p>
            <w:pPr>
              <w:pStyle w:val="6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3.往届(不含202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年)浙江省大学生创新创业大赛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/>
              </w:rPr>
              <w:t>包括：“互联网+”、“挑战杯”、“职规赛”和“体育产业创新创业大赛”。</w:t>
            </w:r>
          </w:p>
          <w:p>
            <w:pPr>
              <w:pStyle w:val="6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项目联络人原则上要求项目负责人。</w:t>
            </w:r>
          </w:p>
          <w:p>
            <w:pPr>
              <w:pStyle w:val="6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5.此表为网站公示、盖章用，具体数据请通过大赛系统报送数据报送，务必确保内容一致。</w:t>
            </w:r>
          </w:p>
        </w:tc>
      </w:tr>
    </w:tbl>
    <w:p>
      <w:pPr>
        <w:tabs>
          <w:tab w:val="left" w:pos="1454"/>
          <w:tab w:val="left" w:pos="3270"/>
          <w:tab w:val="left" w:pos="6678"/>
        </w:tabs>
        <w:spacing w:line="262" w:lineRule="exact"/>
        <w:ind w:left="134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高</w:t>
      </w:r>
      <w:r>
        <w:rPr>
          <w:rFonts w:hint="eastAsia" w:ascii="仿宋" w:hAnsi="仿宋" w:eastAsia="仿宋" w:cs="仿宋"/>
          <w:spacing w:val="-3"/>
          <w:sz w:val="22"/>
        </w:rPr>
        <w:t>校</w:t>
      </w:r>
      <w:r>
        <w:rPr>
          <w:rFonts w:hint="eastAsia" w:ascii="仿宋" w:hAnsi="仿宋" w:eastAsia="仿宋" w:cs="仿宋"/>
          <w:sz w:val="22"/>
        </w:rPr>
        <w:t>领队：</w:t>
      </w:r>
      <w:r>
        <w:rPr>
          <w:rFonts w:hint="eastAsia" w:ascii="仿宋" w:hAnsi="仿宋" w:eastAsia="仿宋" w:cs="仿宋"/>
          <w:sz w:val="22"/>
        </w:rPr>
        <w:tab/>
      </w:r>
      <w:r>
        <w:rPr>
          <w:rFonts w:hint="eastAsia" w:ascii="仿宋" w:hAnsi="仿宋" w:eastAsia="仿宋" w:cs="仿宋"/>
          <w:sz w:val="22"/>
          <w:u w:val="single"/>
        </w:rPr>
        <w:tab/>
      </w:r>
      <w:r>
        <w:rPr>
          <w:rFonts w:hint="eastAsia" w:ascii="仿宋" w:hAnsi="仿宋" w:eastAsia="仿宋" w:cs="仿宋"/>
          <w:spacing w:val="-1"/>
          <w:sz w:val="22"/>
        </w:rPr>
        <w:t>联</w:t>
      </w:r>
      <w:r>
        <w:rPr>
          <w:rFonts w:hint="eastAsia" w:ascii="仿宋" w:hAnsi="仿宋" w:eastAsia="仿宋" w:cs="仿宋"/>
          <w:spacing w:val="-3"/>
          <w:sz w:val="22"/>
        </w:rPr>
        <w:t>系</w:t>
      </w:r>
      <w:r>
        <w:rPr>
          <w:rFonts w:hint="eastAsia" w:ascii="仿宋" w:hAnsi="仿宋" w:eastAsia="仿宋" w:cs="仿宋"/>
          <w:spacing w:val="-1"/>
          <w:sz w:val="22"/>
        </w:rPr>
        <w:t>电话</w:t>
      </w:r>
      <w:r>
        <w:rPr>
          <w:rFonts w:hint="eastAsia" w:ascii="仿宋" w:hAnsi="仿宋" w:eastAsia="仿宋" w:cs="仿宋"/>
          <w:spacing w:val="-3"/>
          <w:sz w:val="22"/>
        </w:rPr>
        <w:t>：</w:t>
      </w:r>
      <w:r>
        <w:rPr>
          <w:rFonts w:hint="eastAsia" w:ascii="仿宋" w:hAnsi="仿宋" w:eastAsia="仿宋" w:cs="仿宋"/>
          <w:sz w:val="22"/>
          <w:u w:val="single"/>
        </w:rPr>
        <w:tab/>
      </w:r>
    </w:p>
    <w:p>
      <w:pPr>
        <w:tabs>
          <w:tab w:val="left" w:pos="3350"/>
          <w:tab w:val="left" w:pos="6618"/>
          <w:tab w:val="left" w:pos="13345"/>
        </w:tabs>
        <w:spacing w:before="77"/>
        <w:ind w:left="134"/>
        <w:jc w:val="left"/>
        <w:rPr>
          <w:rFonts w:hint="eastAsia" w:ascii="仿宋" w:hAnsi="仿宋" w:eastAsia="仿宋" w:cs="仿宋"/>
          <w:sz w:val="22"/>
          <w:u w:val="single"/>
        </w:rPr>
      </w:pPr>
      <w:bookmarkStart w:id="1" w:name="高校联系人：___________________联系电话：__________"/>
      <w:bookmarkEnd w:id="1"/>
      <w:r>
        <w:rPr>
          <w:rFonts w:hint="eastAsia" w:ascii="仿宋" w:hAnsi="仿宋" w:eastAsia="仿宋" w:cs="仿宋"/>
          <w:sz w:val="22"/>
        </w:rPr>
        <w:t>高</w:t>
      </w:r>
      <w:r>
        <w:rPr>
          <w:rFonts w:hint="eastAsia" w:ascii="仿宋" w:hAnsi="仿宋" w:eastAsia="仿宋" w:cs="仿宋"/>
          <w:spacing w:val="-3"/>
          <w:sz w:val="22"/>
        </w:rPr>
        <w:t>校</w:t>
      </w:r>
      <w:r>
        <w:rPr>
          <w:rFonts w:hint="eastAsia" w:ascii="仿宋" w:hAnsi="仿宋" w:eastAsia="仿宋" w:cs="仿宋"/>
          <w:sz w:val="22"/>
        </w:rPr>
        <w:t>联系</w:t>
      </w:r>
      <w:r>
        <w:rPr>
          <w:rFonts w:hint="eastAsia" w:ascii="仿宋" w:hAnsi="仿宋" w:eastAsia="仿宋" w:cs="仿宋"/>
          <w:spacing w:val="-3"/>
          <w:sz w:val="22"/>
        </w:rPr>
        <w:t>人</w:t>
      </w:r>
      <w:r>
        <w:rPr>
          <w:rFonts w:hint="eastAsia" w:ascii="仿宋" w:hAnsi="仿宋" w:eastAsia="仿宋" w:cs="仿宋"/>
          <w:sz w:val="22"/>
        </w:rPr>
        <w:t>：</w:t>
      </w:r>
      <w:r>
        <w:rPr>
          <w:rFonts w:hint="eastAsia" w:ascii="仿宋" w:hAnsi="仿宋" w:eastAsia="仿宋" w:cs="仿宋"/>
          <w:sz w:val="22"/>
          <w:u w:val="single"/>
        </w:rPr>
        <w:tab/>
      </w:r>
      <w:r>
        <w:rPr>
          <w:rFonts w:hint="eastAsia" w:ascii="仿宋" w:hAnsi="仿宋" w:eastAsia="仿宋" w:cs="仿宋"/>
          <w:sz w:val="22"/>
        </w:rPr>
        <w:t>联</w:t>
      </w:r>
      <w:r>
        <w:rPr>
          <w:rFonts w:hint="eastAsia" w:ascii="仿宋" w:hAnsi="仿宋" w:eastAsia="仿宋" w:cs="仿宋"/>
          <w:spacing w:val="-3"/>
          <w:sz w:val="22"/>
        </w:rPr>
        <w:t>系</w:t>
      </w:r>
      <w:r>
        <w:rPr>
          <w:rFonts w:hint="eastAsia" w:ascii="仿宋" w:hAnsi="仿宋" w:eastAsia="仿宋" w:cs="仿宋"/>
          <w:sz w:val="22"/>
        </w:rPr>
        <w:t>电</w:t>
      </w:r>
      <w:r>
        <w:rPr>
          <w:rFonts w:hint="eastAsia" w:ascii="仿宋" w:hAnsi="仿宋" w:eastAsia="仿宋" w:cs="仿宋"/>
          <w:spacing w:val="-3"/>
          <w:sz w:val="22"/>
        </w:rPr>
        <w:t>话</w:t>
      </w:r>
      <w:r>
        <w:rPr>
          <w:rFonts w:hint="eastAsia" w:ascii="仿宋" w:hAnsi="仿宋" w:eastAsia="仿宋" w:cs="仿宋"/>
          <w:spacing w:val="-32"/>
          <w:sz w:val="22"/>
        </w:rPr>
        <w:t>：</w:t>
      </w:r>
      <w:r>
        <w:rPr>
          <w:rFonts w:hint="eastAsia" w:ascii="仿宋" w:hAnsi="仿宋" w:eastAsia="仿宋" w:cs="仿宋"/>
          <w:spacing w:val="-32"/>
          <w:sz w:val="22"/>
          <w:u w:val="single"/>
        </w:rPr>
        <w:tab/>
      </w:r>
      <w:r>
        <w:rPr>
          <w:rFonts w:hint="eastAsia" w:ascii="仿宋" w:hAnsi="仿宋" w:eastAsia="仿宋" w:cs="仿宋"/>
          <w:spacing w:val="-1"/>
          <w:sz w:val="22"/>
        </w:rPr>
        <w:t>邮</w:t>
      </w:r>
      <w:r>
        <w:rPr>
          <w:rFonts w:hint="eastAsia" w:ascii="仿宋" w:hAnsi="仿宋" w:eastAsia="仿宋" w:cs="仿宋"/>
          <w:spacing w:val="-3"/>
          <w:sz w:val="22"/>
        </w:rPr>
        <w:t>寄</w:t>
      </w:r>
      <w:r>
        <w:rPr>
          <w:rFonts w:hint="eastAsia" w:ascii="仿宋" w:hAnsi="仿宋" w:eastAsia="仿宋" w:cs="仿宋"/>
          <w:spacing w:val="-1"/>
          <w:sz w:val="22"/>
        </w:rPr>
        <w:t>地</w:t>
      </w:r>
      <w:r>
        <w:rPr>
          <w:rFonts w:hint="eastAsia" w:ascii="仿宋" w:hAnsi="仿宋" w:eastAsia="仿宋" w:cs="仿宋"/>
          <w:spacing w:val="-32"/>
          <w:sz w:val="22"/>
        </w:rPr>
        <w:t>址</w:t>
      </w:r>
      <w:r>
        <w:rPr>
          <w:rFonts w:hint="eastAsia" w:ascii="仿宋" w:hAnsi="仿宋" w:eastAsia="仿宋" w:cs="仿宋"/>
          <w:spacing w:val="-3"/>
          <w:sz w:val="22"/>
        </w:rPr>
        <w:t>（</w:t>
      </w:r>
      <w:r>
        <w:rPr>
          <w:rFonts w:hint="eastAsia" w:ascii="仿宋" w:hAnsi="仿宋" w:eastAsia="仿宋" w:cs="仿宋"/>
          <w:spacing w:val="-1"/>
          <w:sz w:val="22"/>
        </w:rPr>
        <w:t>含</w:t>
      </w:r>
      <w:r>
        <w:rPr>
          <w:rFonts w:hint="eastAsia" w:ascii="仿宋" w:hAnsi="仿宋" w:eastAsia="仿宋" w:cs="仿宋"/>
          <w:spacing w:val="-3"/>
          <w:sz w:val="22"/>
        </w:rPr>
        <w:t>邮</w:t>
      </w:r>
      <w:r>
        <w:rPr>
          <w:rFonts w:hint="eastAsia" w:ascii="仿宋" w:hAnsi="仿宋" w:eastAsia="仿宋" w:cs="仿宋"/>
          <w:spacing w:val="-1"/>
          <w:sz w:val="22"/>
        </w:rPr>
        <w:t>编</w:t>
      </w:r>
      <w:r>
        <w:rPr>
          <w:rFonts w:hint="eastAsia" w:ascii="仿宋" w:hAnsi="仿宋" w:eastAsia="仿宋" w:cs="仿宋"/>
          <w:spacing w:val="-32"/>
          <w:sz w:val="22"/>
        </w:rPr>
        <w:t>）：</w:t>
      </w:r>
      <w:r>
        <w:rPr>
          <w:rFonts w:hint="eastAsia" w:ascii="仿宋" w:hAnsi="仿宋" w:eastAsia="仿宋" w:cs="仿宋"/>
          <w:sz w:val="22"/>
          <w:u w:val="single"/>
        </w:rPr>
        <w:tab/>
      </w: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TFlMjlmY2E0MzE4ZWI0YzhiODM0MzQ4MDJkZDEifQ=="/>
  </w:docVars>
  <w:rsids>
    <w:rsidRoot w:val="067C482B"/>
    <w:rsid w:val="00A343CA"/>
    <w:rsid w:val="067C482B"/>
    <w:rsid w:val="1C8277D5"/>
    <w:rsid w:val="22737ADE"/>
    <w:rsid w:val="2BC96728"/>
    <w:rsid w:val="34BB1AF9"/>
    <w:rsid w:val="35D63281"/>
    <w:rsid w:val="3635518C"/>
    <w:rsid w:val="4163248D"/>
    <w:rsid w:val="4273248A"/>
    <w:rsid w:val="439241FC"/>
    <w:rsid w:val="51554D9E"/>
    <w:rsid w:val="51B80C66"/>
    <w:rsid w:val="57CE50BE"/>
    <w:rsid w:val="58465C62"/>
    <w:rsid w:val="5D16772F"/>
    <w:rsid w:val="64C165BA"/>
    <w:rsid w:val="64F87DA8"/>
    <w:rsid w:val="660F541B"/>
    <w:rsid w:val="6A2E233E"/>
    <w:rsid w:val="721E4702"/>
    <w:rsid w:val="791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line="611" w:lineRule="exact"/>
      <w:ind w:left="115"/>
      <w:jc w:val="both"/>
      <w:outlineLvl w:val="1"/>
    </w:pPr>
    <w:rPr>
      <w:rFonts w:ascii="方正小标宋简体" w:hAnsi="方正小标宋简体" w:eastAsia="方正小标宋简体" w:cs="方正小标宋简体"/>
      <w:kern w:val="2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6">
    <w:name w:val="Table Paragraph"/>
    <w:qFormat/>
    <w:uiPriority w:val="1"/>
    <w:pPr>
      <w:widowControl w:val="0"/>
      <w:spacing w:before="62"/>
      <w:jc w:val="center"/>
    </w:pPr>
    <w:rPr>
      <w:rFonts w:ascii="仿宋" w:hAnsi="仿宋" w:eastAsia="仿宋" w:cs="仿宋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1097</Characters>
  <Lines>0</Lines>
  <Paragraphs>0</Paragraphs>
  <TotalTime>0</TotalTime>
  <ScaleCrop>false</ScaleCrop>
  <LinksUpToDate>false</LinksUpToDate>
  <CharactersWithSpaces>1106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2023-06-29T06:01:00Z</dcterms:created>
  <dc:creator>李剑军</dc:creator>
  <cp:lastModifiedBy>得得哥</cp:lastModifiedBy>
  <dcterms:modified xsi:type="dcterms:W3CDTF">2024-07-05T03:34:34Z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F590D23E9C184B9CBEDA06E6967CE938_13</vt:lpwstr>
  </property>
</Properties>
</file>