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浙江工商大学“互联网+”大学生创新创业大赛</w:t>
      </w:r>
      <w:r>
        <w:rPr>
          <w:rFonts w:hint="eastAsia"/>
          <w:b/>
          <w:bCs/>
          <w:sz w:val="24"/>
          <w:szCs w:val="24"/>
          <w:lang w:val="en-US" w:eastAsia="zh-CN"/>
        </w:rPr>
        <w:t>·“</w:t>
      </w:r>
      <w:r>
        <w:rPr>
          <w:rFonts w:hint="eastAsia"/>
          <w:b/>
          <w:bCs/>
          <w:sz w:val="24"/>
          <w:szCs w:val="24"/>
        </w:rPr>
        <w:t>青年红色筑梦之旅</w:t>
      </w:r>
      <w:r>
        <w:rPr>
          <w:rFonts w:hint="eastAsia"/>
          <w:b/>
          <w:bCs/>
          <w:sz w:val="24"/>
          <w:szCs w:val="24"/>
          <w:lang w:eastAsia="zh-CN"/>
        </w:rPr>
        <w:t>”</w:t>
      </w:r>
      <w:r>
        <w:rPr>
          <w:rFonts w:hint="eastAsia"/>
          <w:b/>
          <w:bCs/>
          <w:sz w:val="24"/>
          <w:szCs w:val="24"/>
          <w:lang w:val="en-US" w:eastAsia="zh-CN"/>
        </w:rPr>
        <w:t>赛道</w:t>
      </w:r>
      <w:bookmarkStart w:id="0" w:name="_GoBack"/>
      <w:bookmarkEnd w:id="0"/>
      <w:r>
        <w:rPr>
          <w:rFonts w:hint="eastAsia"/>
          <w:b/>
          <w:bCs/>
          <w:sz w:val="24"/>
          <w:szCs w:val="24"/>
        </w:rPr>
        <w:t>报名表</w:t>
      </w:r>
    </w:p>
    <w:p>
      <w:pPr>
        <w:jc w:val="center"/>
        <w:rPr>
          <w:rFonts w:hint="eastAsia"/>
          <w:b/>
          <w:bCs/>
          <w:sz w:val="24"/>
          <w:szCs w:val="24"/>
        </w:rPr>
      </w:pP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035"/>
        <w:gridCol w:w="1035"/>
        <w:gridCol w:w="1034"/>
        <w:gridCol w:w="1251"/>
        <w:gridCol w:w="817"/>
        <w:gridCol w:w="1034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项目名称</w:t>
            </w:r>
          </w:p>
        </w:tc>
        <w:tc>
          <w:tcPr>
            <w:tcW w:w="7240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项目类别</w:t>
            </w:r>
          </w:p>
        </w:tc>
        <w:tc>
          <w:tcPr>
            <w:tcW w:w="7240" w:type="dxa"/>
            <w:gridSpan w:val="7"/>
            <w:vAlign w:val="center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□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公益组</w:t>
            </w:r>
            <w:r>
              <w:rPr>
                <w:rFonts w:hint="eastAsia" w:asciiTheme="minorEastAsia" w:hAnsiTheme="minorEastAsia" w:cstheme="minorEastAsia"/>
              </w:rPr>
              <w:t xml:space="preserve">     □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商业组</w:t>
            </w:r>
            <w:r>
              <w:rPr>
                <w:rFonts w:hint="eastAsia" w:asciiTheme="minorEastAsia" w:hAnsiTheme="minorEastAsia" w:cstheme="minorEastAsia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项目所属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领域</w:t>
            </w:r>
          </w:p>
        </w:tc>
        <w:tc>
          <w:tcPr>
            <w:tcW w:w="7240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□1.质量兴农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□2.绿色兴农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□3.科技兴农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□4.电商兴农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□5.教育兴农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项目负责人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性别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学院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班级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学号</w:t>
            </w:r>
          </w:p>
        </w:tc>
        <w:tc>
          <w:tcPr>
            <w:tcW w:w="310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身份证号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联系方式（长/短号）</w:t>
            </w:r>
          </w:p>
        </w:tc>
        <w:tc>
          <w:tcPr>
            <w:tcW w:w="310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E-mail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团队核心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成员（表格不够请自行添加）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姓名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学校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班级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学号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指导老师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所属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单位</w:t>
            </w:r>
          </w:p>
        </w:tc>
        <w:tc>
          <w:tcPr>
            <w:tcW w:w="413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（请填写指导老师所属单位）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项目简介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（限700字以内）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团队情况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（限600字以内）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实效性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（限400字以内）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创新性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可持续性</w:t>
            </w:r>
          </w:p>
        </w:tc>
        <w:tc>
          <w:tcPr>
            <w:tcW w:w="7240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（限300字以内）</w:t>
            </w:r>
          </w:p>
        </w:tc>
      </w:tr>
    </w:tbl>
    <w:p>
      <w:pPr>
        <w:jc w:val="center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5.1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/fzS7RAAAAAwEAAA8AAAAAAAAAAQAgAAAAIgAA&#10;AGRycy9kb3ducmV2LnhtbFBLAQIUABQAAAAIAIdO4kCBPUSdDwIAAAQEAAAOAAAAAAAAAAEAIAAA&#10;ACA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09"/>
    <w:rsid w:val="00071879"/>
    <w:rsid w:val="00177002"/>
    <w:rsid w:val="00181021"/>
    <w:rsid w:val="00217201"/>
    <w:rsid w:val="002A0503"/>
    <w:rsid w:val="00331D44"/>
    <w:rsid w:val="003B6158"/>
    <w:rsid w:val="00490068"/>
    <w:rsid w:val="00567D5A"/>
    <w:rsid w:val="00624DED"/>
    <w:rsid w:val="00654F09"/>
    <w:rsid w:val="00801D74"/>
    <w:rsid w:val="008743F7"/>
    <w:rsid w:val="008B67E5"/>
    <w:rsid w:val="008D6D5F"/>
    <w:rsid w:val="00971B87"/>
    <w:rsid w:val="00A93242"/>
    <w:rsid w:val="00AD29B9"/>
    <w:rsid w:val="00DF0E4F"/>
    <w:rsid w:val="00E604A6"/>
    <w:rsid w:val="00E65E71"/>
    <w:rsid w:val="00E75CE7"/>
    <w:rsid w:val="00F44362"/>
    <w:rsid w:val="0EC211D0"/>
    <w:rsid w:val="1DCF6862"/>
    <w:rsid w:val="29120DCC"/>
    <w:rsid w:val="2DDF5B96"/>
    <w:rsid w:val="44F11227"/>
    <w:rsid w:val="6AEC04FB"/>
    <w:rsid w:val="6FAD0CA5"/>
    <w:rsid w:val="71796196"/>
    <w:rsid w:val="72F8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1D25FF-2B20-7C4D-845D-F24A879A19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</Words>
  <Characters>350</Characters>
  <Lines>2</Lines>
  <Paragraphs>1</Paragraphs>
  <TotalTime>0</TotalTime>
  <ScaleCrop>false</ScaleCrop>
  <LinksUpToDate>false</LinksUpToDate>
  <CharactersWithSpaces>410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2018-04-17T14:58:00Z</dcterms:created>
  <dc:creator>appe1</dc:creator>
  <cp:lastModifiedBy>一棵树</cp:lastModifiedBy>
  <dcterms:modified xsi:type="dcterms:W3CDTF">2020-02-29T05:07:21Z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